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982" w:rsidRPr="00161449" w:rsidRDefault="00F22982" w:rsidP="00161449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</w:pPr>
      <w:r w:rsidRPr="001614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>Nädal 4</w:t>
      </w:r>
    </w:p>
    <w:p w:rsidR="00F22982" w:rsidRPr="00161449" w:rsidRDefault="00F22982" w:rsidP="00161449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</w:pPr>
    </w:p>
    <w:p w:rsidR="00F22982" w:rsidRPr="00161449" w:rsidRDefault="00F22982" w:rsidP="001614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1614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>1. Tagurpidi sõne</w:t>
      </w:r>
    </w:p>
    <w:p w:rsidR="00F22982" w:rsidRPr="00161449" w:rsidRDefault="00F22982" w:rsidP="001614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Koosta funktsioon </w:t>
      </w:r>
      <w:r w:rsidRPr="001614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t-EE"/>
        </w:rPr>
        <w:t>tagurpidisone</w:t>
      </w: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, mis võtab argumendiks suvalise pikkusega sõne ja </w:t>
      </w:r>
      <w:r w:rsidR="001219EE"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prindib</w:t>
      </w: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 sõne vastupidises järjekorras. Kui sõne pikkus on null, siis prindib programm välja vastava teate. Kui sõne on palindroom, siis prindib programm välja </w:t>
      </w:r>
      <w:r w:rsidR="001219EE"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vaid </w:t>
      </w: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järgneva: „See on palindroom!“.</w:t>
      </w:r>
    </w:p>
    <w:p w:rsidR="00F22982" w:rsidRPr="00161449" w:rsidRDefault="00F22982" w:rsidP="001614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Näide programmi tööst</w:t>
      </w:r>
    </w:p>
    <w:p w:rsidR="00F22982" w:rsidRPr="00161449" w:rsidRDefault="00F22982" w:rsidP="001614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161449">
        <w:rPr>
          <w:rFonts w:ascii="Times New Roman" w:eastAsia="Times New Roman" w:hAnsi="Times New Roman" w:cs="Times New Roman"/>
          <w:noProof/>
          <w:color w:val="000000"/>
          <w:sz w:val="24"/>
          <w:szCs w:val="24"/>
          <w:bdr w:val="none" w:sz="0" w:space="0" w:color="auto" w:frame="1"/>
          <w:lang w:eastAsia="et-EE"/>
        </w:rPr>
        <w:drawing>
          <wp:inline distT="0" distB="0" distL="0" distR="0" wp14:anchorId="225B3BC0" wp14:editId="210FFA5C">
            <wp:extent cx="2524125" cy="1219200"/>
            <wp:effectExtent l="0" t="0" r="9525" b="0"/>
            <wp:docPr id="7" name="Picture 7" descr="https://lh6.googleusercontent.com/eYXkHO7n1W91GGZCGhpkk0gGSHeCWY2ZaxQquYrVErPwfIs_fEwJJA4Bnb4SvQzkgEiCgWbCNCh_GCiC-vYkXjQzXbM4s-P_qdud9W05uJqLc7SZZ7dR06UiIlidpGc7ehc-N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6.googleusercontent.com/eYXkHO7n1W91GGZCGhpkk0gGSHeCWY2ZaxQquYrVErPwfIs_fEwJJA4Bnb4SvQzkgEiCgWbCNCh_GCiC-vYkXjQzXbM4s-P_qdud9W05uJqLc7SZZ7dR06UiIlidpGc7ehc-Ns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982" w:rsidRPr="00161449" w:rsidRDefault="00F22982" w:rsidP="001614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161449" w:rsidRPr="00161449" w:rsidRDefault="00161449" w:rsidP="001614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1614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>2. Riikide pindalad</w:t>
      </w:r>
    </w:p>
    <w:p w:rsidR="00161449" w:rsidRPr="00161449" w:rsidRDefault="00161449" w:rsidP="001614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Failis </w:t>
      </w:r>
      <w:r w:rsidRPr="001614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t-EE"/>
        </w:rPr>
        <w:t>riigid.txt</w:t>
      </w: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 on viie riigi pindalad ruutkilomeetrites. Riikideks on Eesti, Soome, Norra, Läti, Leedu. Kirjuta funktsioon </w:t>
      </w:r>
      <w:r w:rsidRPr="001614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t-EE"/>
        </w:rPr>
        <w:t>riigid</w:t>
      </w: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, mis võtab argumentideks kaks riiki, loeb failist andmed sisse ning prindib välja, kumb riik on pindalalt suurem. </w:t>
      </w:r>
    </w:p>
    <w:p w:rsidR="00161449" w:rsidRPr="00161449" w:rsidRDefault="00161449" w:rsidP="001614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Faili </w:t>
      </w:r>
      <w:r w:rsidRPr="001614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t-EE"/>
        </w:rPr>
        <w:t>riigid.txt</w:t>
      </w: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 sisu:</w:t>
      </w:r>
    </w:p>
    <w:p w:rsidR="00161449" w:rsidRDefault="00161449" w:rsidP="001614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161449">
        <w:rPr>
          <w:rFonts w:ascii="Times New Roman" w:hAnsi="Times New Roman" w:cs="Times New Roman"/>
          <w:noProof/>
          <w:sz w:val="24"/>
          <w:szCs w:val="24"/>
          <w:lang w:eastAsia="et-EE"/>
        </w:rPr>
        <w:drawing>
          <wp:inline distT="0" distB="0" distL="0" distR="0" wp14:anchorId="7D046B71" wp14:editId="2D9ACDF4">
            <wp:extent cx="942975" cy="6762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7BB" w:rsidRDefault="004807BB" w:rsidP="001614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161449" w:rsidRPr="00161449" w:rsidRDefault="00161449" w:rsidP="00161449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</w:pPr>
      <w:r w:rsidRPr="00161449"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  <w:t>Näide:</w:t>
      </w:r>
    </w:p>
    <w:p w:rsidR="00F22982" w:rsidRPr="005D0376" w:rsidRDefault="00161449" w:rsidP="001614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>
        <w:rPr>
          <w:noProof/>
          <w:lang w:eastAsia="et-EE"/>
        </w:rPr>
        <w:drawing>
          <wp:inline distT="0" distB="0" distL="0" distR="0" wp14:anchorId="2ABF77A0" wp14:editId="1EC9DCCF">
            <wp:extent cx="2390775" cy="92392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2733" w:rsidRPr="00161449" w:rsidRDefault="00282733" w:rsidP="001614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F22982" w:rsidRPr="00161449" w:rsidRDefault="005D0376" w:rsidP="001614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>3</w:t>
      </w:r>
      <w:r w:rsidR="00F22982" w:rsidRPr="001614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>. Stopper</w:t>
      </w:r>
    </w:p>
    <w:p w:rsidR="00C06913" w:rsidRPr="00161449" w:rsidRDefault="00F22982" w:rsidP="001614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Kirjuta</w:t>
      </w:r>
      <w:r w:rsidR="00C06913"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 lihtsamat sorti stopperi mäng, mille</w:t>
      </w: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 põhimõte on järgnev. </w:t>
      </w:r>
    </w:p>
    <w:p w:rsidR="00F22982" w:rsidRPr="00161449" w:rsidRDefault="00F22982" w:rsidP="001614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Ekraanile kuvatakse mängu juhised ning sekundid, mida mängija peab hakk</w:t>
      </w:r>
      <w:r w:rsidR="009B39C8"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ama enda peas loendama. Lihtsus</w:t>
      </w: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e mõttes ei loeta skoori. Programmi töö lõppeb siis, kui kasutaja vajutab ENTER ning seejärel kuvatakse ekraanile aeg, mis kasutaja enda mõttes luges.</w:t>
      </w:r>
    </w:p>
    <w:p w:rsidR="00F22982" w:rsidRPr="00161449" w:rsidRDefault="00F22982" w:rsidP="001614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lastRenderedPageBreak/>
        <w:t>Algul võib tunduda ülesande p</w:t>
      </w:r>
      <w:r w:rsidR="005D0376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üstitus keeruline (vt näidet).</w:t>
      </w:r>
    </w:p>
    <w:p w:rsidR="00F22982" w:rsidRPr="00161449" w:rsidRDefault="00F22982" w:rsidP="001614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Selleks, et programm kohe sekundeid lugema ei hakkaks, võiks 3..2..1.. vahel olla näiteks sekundiline paus.</w:t>
      </w:r>
    </w:p>
    <w:p w:rsidR="00F22982" w:rsidRDefault="00F22982" w:rsidP="001614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Ajavahemik stopperil võiks olla 10-20 sekundit.</w:t>
      </w:r>
    </w:p>
    <w:p w:rsidR="005D0376" w:rsidRDefault="005D0376" w:rsidP="001614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</w:p>
    <w:p w:rsidR="005D0376" w:rsidRPr="005D0376" w:rsidRDefault="005D0376" w:rsidP="00161449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</w:pPr>
      <w:r w:rsidRPr="005D03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t-EE"/>
        </w:rPr>
        <w:t>Näide:</w:t>
      </w:r>
    </w:p>
    <w:p w:rsidR="00F22982" w:rsidRPr="00161449" w:rsidRDefault="008C7AD7" w:rsidP="001614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>
        <w:rPr>
          <w:noProof/>
          <w:lang w:eastAsia="et-EE"/>
        </w:rPr>
        <w:drawing>
          <wp:inline distT="0" distB="0" distL="0" distR="0" wp14:anchorId="499EB476" wp14:editId="425BE883">
            <wp:extent cx="4143375" cy="20383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6913" w:rsidRPr="00161449" w:rsidRDefault="008C7AD7" w:rsidP="001614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>
        <w:rPr>
          <w:noProof/>
          <w:lang w:eastAsia="et-EE"/>
        </w:rPr>
        <w:drawing>
          <wp:inline distT="0" distB="0" distL="0" distR="0" wp14:anchorId="38AC7693" wp14:editId="00106650">
            <wp:extent cx="4086225" cy="20288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2982" w:rsidRPr="00161449" w:rsidRDefault="00F22982" w:rsidP="001614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F22982" w:rsidRPr="00161449" w:rsidRDefault="005D0376" w:rsidP="001614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>4</w:t>
      </w:r>
      <w:r w:rsidR="00F22982" w:rsidRPr="001614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>. Kilpkonn</w:t>
      </w:r>
    </w:p>
    <w:p w:rsidR="00F22982" w:rsidRPr="00161449" w:rsidRDefault="00F22982" w:rsidP="001614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Kirjuta funktsioon, mis võtab argumendiks matemaatilise kujundi ning joonistab selle kujundi kilpkonnaga. Olgu siin ülesandes matemaatilised kujundid piiratud. Nendeks on: ring, kolmnurk ja viisnurk. Kui vastavat kujundit funktsioonis e</w:t>
      </w:r>
      <w:r w:rsidR="009C250D"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i leidu, tuleb kuvada veateade “</w:t>
      </w: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Sellist kujundit andmebaasis ei leidu.“</w:t>
      </w:r>
    </w:p>
    <w:p w:rsidR="00F22982" w:rsidRPr="00161449" w:rsidRDefault="00F22982" w:rsidP="001614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Vihje. Soovitav on teha iga kujundi jaoks eraldi funktsioon.</w:t>
      </w:r>
    </w:p>
    <w:p w:rsidR="00F22982" w:rsidRPr="00161449" w:rsidRDefault="00F22982" w:rsidP="001614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F22982" w:rsidRDefault="00F22982" w:rsidP="001614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5D0376" w:rsidRDefault="005D0376" w:rsidP="001614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5D0376" w:rsidRDefault="005D0376" w:rsidP="001614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5D0376" w:rsidRPr="00161449" w:rsidRDefault="005D0376" w:rsidP="001614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F22982" w:rsidRPr="00161449" w:rsidRDefault="005D0376" w:rsidP="001614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>5</w:t>
      </w:r>
      <w:r w:rsidR="00F22982" w:rsidRPr="001614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>. 3-ga ja 5-ga jaguvad </w:t>
      </w:r>
    </w:p>
    <w:p w:rsidR="00D527DC" w:rsidRDefault="00F22982" w:rsidP="001614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Kirjuta funktsioon, mis võtab argumendiks mingi </w:t>
      </w:r>
      <w:r w:rsidR="009731B4"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arvu</w:t>
      </w: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 ning tagastab selle </w:t>
      </w:r>
      <w:r w:rsidR="009731B4"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arvu</w:t>
      </w: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 kõik 3-ga ja </w:t>
      </w:r>
    </w:p>
    <w:p w:rsidR="00F22982" w:rsidRPr="00161449" w:rsidRDefault="00F22982" w:rsidP="001614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5-ga jaguvate </w:t>
      </w:r>
      <w:r w:rsidR="009731B4"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tegurite</w:t>
      </w: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 summa.</w:t>
      </w:r>
    </w:p>
    <w:p w:rsidR="009A7793" w:rsidRPr="00161449" w:rsidRDefault="009A7793" w:rsidP="001614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F22982" w:rsidRPr="00161449" w:rsidRDefault="00F22982" w:rsidP="00161449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</w:pPr>
      <w:r w:rsidRPr="001614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t-EE"/>
        </w:rPr>
        <w:t>Näide:</w:t>
      </w:r>
    </w:p>
    <w:p w:rsidR="00F22982" w:rsidRPr="00161449" w:rsidRDefault="00F22982" w:rsidP="001614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Olgu arv 10</w:t>
      </w:r>
    </w:p>
    <w:p w:rsidR="00F22982" w:rsidRPr="00161449" w:rsidRDefault="00F22982" w:rsidP="001614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3-ga jaguvad </w:t>
      </w:r>
      <w:r w:rsidR="009731B4"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tegurid</w:t>
      </w: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 on: 3,</w:t>
      </w:r>
      <w:r w:rsidR="00CD7647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 </w:t>
      </w: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6,</w:t>
      </w:r>
      <w:r w:rsidR="00CD7647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 </w:t>
      </w: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9</w:t>
      </w:r>
    </w:p>
    <w:p w:rsidR="00F22982" w:rsidRPr="00161449" w:rsidRDefault="00F22982" w:rsidP="001614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5-ga jaguvad </w:t>
      </w:r>
      <w:r w:rsidR="009731B4"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tegurid</w:t>
      </w: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 on: 5,</w:t>
      </w:r>
      <w:r w:rsidR="00CD7647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 </w:t>
      </w:r>
      <w:bookmarkStart w:id="0" w:name="_GoBack"/>
      <w:bookmarkEnd w:id="0"/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10</w:t>
      </w:r>
    </w:p>
    <w:p w:rsidR="00F22982" w:rsidRPr="00161449" w:rsidRDefault="00F22982" w:rsidP="001614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Nende arvude kogusumma = 33</w:t>
      </w:r>
    </w:p>
    <w:p w:rsidR="00C06913" w:rsidRPr="00161449" w:rsidRDefault="009731B4" w:rsidP="001614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  <w:r w:rsidRPr="00161449">
        <w:rPr>
          <w:rFonts w:ascii="Times New Roman" w:hAnsi="Times New Roman" w:cs="Times New Roman"/>
          <w:noProof/>
          <w:sz w:val="24"/>
          <w:szCs w:val="24"/>
          <w:lang w:eastAsia="et-EE"/>
        </w:rPr>
        <w:drawing>
          <wp:inline distT="0" distB="0" distL="0" distR="0" wp14:anchorId="359F3433" wp14:editId="37A26909">
            <wp:extent cx="3800475" cy="40005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6913" w:rsidRPr="00161449" w:rsidRDefault="00C06913" w:rsidP="001614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F22982" w:rsidRPr="00161449" w:rsidRDefault="009731B4" w:rsidP="001614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161449">
        <w:rPr>
          <w:rFonts w:ascii="Times New Roman" w:hAnsi="Times New Roman" w:cs="Times New Roman"/>
          <w:noProof/>
          <w:sz w:val="24"/>
          <w:szCs w:val="24"/>
          <w:lang w:eastAsia="et-EE"/>
        </w:rPr>
        <w:drawing>
          <wp:inline distT="0" distB="0" distL="0" distR="0" wp14:anchorId="6CA4564F" wp14:editId="778FFEF2">
            <wp:extent cx="3800475" cy="41910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2982" w:rsidRPr="00161449" w:rsidRDefault="00F22982" w:rsidP="001614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F22982" w:rsidRPr="00161449" w:rsidRDefault="00F22982" w:rsidP="001614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NB! Mõni arv võib jaguda nii 3 kui ka 5-ga. Sellisel juhul tuleks </w:t>
      </w:r>
      <w:r w:rsidR="009731B4"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tegurit</w:t>
      </w: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 lugeda ühekordselt.</w:t>
      </w:r>
    </w:p>
    <w:p w:rsidR="00F22982" w:rsidRPr="00161449" w:rsidRDefault="00F22982" w:rsidP="001614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</w:p>
    <w:p w:rsidR="00F22982" w:rsidRPr="00161449" w:rsidRDefault="00F22982" w:rsidP="001614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F22982" w:rsidRPr="00161449" w:rsidRDefault="005D0376" w:rsidP="001614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>6</w:t>
      </w:r>
      <w:r w:rsidR="00F22982" w:rsidRPr="001614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>. Caesari šiffer</w:t>
      </w:r>
    </w:p>
    <w:p w:rsidR="00F22982" w:rsidRPr="00161449" w:rsidRDefault="00F22982" w:rsidP="001614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Julius Caesaril oli vaja krüpteerida oma sõnumid, juhuks kui sõnumitoojad vangi võeti. Caesar tuli </w:t>
      </w:r>
      <w:r w:rsidR="009731B4"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briljantse</w:t>
      </w: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 idee peale. Nimelt esmalt kirjutati sõnum paberi peale ning seejärel hakati krüpteerima. Krüpteering nägi välja selline, et igat tähemärki liigutati tähestikus 4 koha võrra edasi.</w:t>
      </w:r>
      <w:r w:rsidR="00C06913"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 </w:t>
      </w: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Näiteks „a“ krüpteeriti „d“-ks ning „b“ krüpteeriti „e“-ks jne.</w:t>
      </w:r>
    </w:p>
    <w:p w:rsidR="00F22982" w:rsidRPr="00161449" w:rsidRDefault="00F22982" w:rsidP="001614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Kirjuta funktsioon</w:t>
      </w:r>
      <w:r w:rsidR="009B39C8"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 </w:t>
      </w:r>
      <w:r w:rsidR="009B39C8" w:rsidRPr="0016144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et-EE"/>
        </w:rPr>
        <w:t>caesar</w:t>
      </w: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, mis võtab argumendiks sõne ning tagastab krüpteeritud </w:t>
      </w:r>
      <w:r w:rsidR="00C06913"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sõne</w:t>
      </w: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.</w:t>
      </w:r>
    </w:p>
    <w:p w:rsidR="009B39C8" w:rsidRDefault="009B39C8" w:rsidP="001614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</w:p>
    <w:p w:rsidR="008C7AD7" w:rsidRPr="00161449" w:rsidRDefault="008C7AD7" w:rsidP="001614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</w:p>
    <w:p w:rsidR="009B39C8" w:rsidRPr="00161449" w:rsidRDefault="009B39C8" w:rsidP="00161449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t-EE"/>
        </w:rPr>
      </w:pPr>
      <w:r w:rsidRPr="001614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t-EE"/>
        </w:rPr>
        <w:t>Näide:</w:t>
      </w:r>
    </w:p>
    <w:p w:rsidR="009B39C8" w:rsidRPr="00161449" w:rsidRDefault="008C7AD7" w:rsidP="00161449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</w:pPr>
      <w:r>
        <w:rPr>
          <w:noProof/>
          <w:lang w:eastAsia="et-EE"/>
        </w:rPr>
        <w:drawing>
          <wp:inline distT="0" distB="0" distL="0" distR="0" wp14:anchorId="17916D0A" wp14:editId="3F2DA06B">
            <wp:extent cx="1819275" cy="981075"/>
            <wp:effectExtent l="0" t="0" r="9525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6913" w:rsidRPr="00161449" w:rsidRDefault="00F22982" w:rsidP="00161449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Soovi korral on </w:t>
      </w:r>
      <w:r w:rsidR="00C06913"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võimalus täpsemalt lugeda siit:</w:t>
      </w:r>
    </w:p>
    <w:p w:rsidR="00F22982" w:rsidRDefault="00335593" w:rsidP="00161449">
      <w:pPr>
        <w:spacing w:after="0" w:line="360" w:lineRule="auto"/>
        <w:rPr>
          <w:rStyle w:val="Hyperlink"/>
          <w:rFonts w:ascii="Times New Roman" w:eastAsia="Times New Roman" w:hAnsi="Times New Roman" w:cs="Times New Roman"/>
          <w:sz w:val="24"/>
          <w:szCs w:val="24"/>
          <w:lang w:eastAsia="et-EE"/>
        </w:rPr>
      </w:pPr>
      <w:hyperlink r:id="rId16" w:history="1">
        <w:r w:rsidR="00F22982" w:rsidRPr="00161449">
          <w:rPr>
            <w:rStyle w:val="Hyperlink"/>
            <w:rFonts w:ascii="Times New Roman" w:eastAsia="Times New Roman" w:hAnsi="Times New Roman" w:cs="Times New Roman"/>
            <w:sz w:val="24"/>
            <w:szCs w:val="24"/>
            <w:lang w:eastAsia="et-EE"/>
          </w:rPr>
          <w:t>https://en.wikipedia.org/wiki/Caesar_cipher</w:t>
        </w:r>
      </w:hyperlink>
    </w:p>
    <w:p w:rsidR="005D0376" w:rsidRPr="00161449" w:rsidRDefault="005D0376" w:rsidP="001614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F22982" w:rsidRPr="00161449" w:rsidRDefault="00F22982" w:rsidP="001614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161449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Vihje:</w:t>
      </w:r>
    </w:p>
    <w:p w:rsidR="00F22982" w:rsidRPr="00161449" w:rsidRDefault="008C7AD7" w:rsidP="0016144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>
        <w:rPr>
          <w:noProof/>
          <w:lang w:eastAsia="et-EE"/>
        </w:rPr>
        <w:drawing>
          <wp:inline distT="0" distB="0" distL="0" distR="0" wp14:anchorId="7D133A7B" wp14:editId="4C42B15A">
            <wp:extent cx="1466850" cy="63817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01EA" w:rsidRPr="00161449" w:rsidRDefault="00F001EA" w:rsidP="001614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F001EA" w:rsidRPr="001614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593" w:rsidRDefault="00335593" w:rsidP="00FB40FE">
      <w:pPr>
        <w:spacing w:after="0" w:line="240" w:lineRule="auto"/>
      </w:pPr>
      <w:r>
        <w:separator/>
      </w:r>
    </w:p>
  </w:endnote>
  <w:endnote w:type="continuationSeparator" w:id="0">
    <w:p w:rsidR="00335593" w:rsidRDefault="00335593" w:rsidP="00FB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593" w:rsidRDefault="00335593" w:rsidP="00FB40FE">
      <w:pPr>
        <w:spacing w:after="0" w:line="240" w:lineRule="auto"/>
      </w:pPr>
      <w:r>
        <w:separator/>
      </w:r>
    </w:p>
  </w:footnote>
  <w:footnote w:type="continuationSeparator" w:id="0">
    <w:p w:rsidR="00335593" w:rsidRDefault="00335593" w:rsidP="00FB40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94361"/>
    <w:multiLevelType w:val="hybridMultilevel"/>
    <w:tmpl w:val="CF5CAA02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F31"/>
    <w:rsid w:val="000D71AF"/>
    <w:rsid w:val="000F0E7B"/>
    <w:rsid w:val="001219EE"/>
    <w:rsid w:val="00161449"/>
    <w:rsid w:val="00180DE7"/>
    <w:rsid w:val="00282733"/>
    <w:rsid w:val="002D73C6"/>
    <w:rsid w:val="002F2CB0"/>
    <w:rsid w:val="00335593"/>
    <w:rsid w:val="00337398"/>
    <w:rsid w:val="004552A1"/>
    <w:rsid w:val="004559CC"/>
    <w:rsid w:val="004807BB"/>
    <w:rsid w:val="005D0376"/>
    <w:rsid w:val="006469B0"/>
    <w:rsid w:val="00650568"/>
    <w:rsid w:val="006535A1"/>
    <w:rsid w:val="00682D24"/>
    <w:rsid w:val="006F677A"/>
    <w:rsid w:val="007F0CFC"/>
    <w:rsid w:val="00800F31"/>
    <w:rsid w:val="00830B2C"/>
    <w:rsid w:val="008C7AD7"/>
    <w:rsid w:val="008F1311"/>
    <w:rsid w:val="00907AA3"/>
    <w:rsid w:val="009731B4"/>
    <w:rsid w:val="009A7793"/>
    <w:rsid w:val="009B39C8"/>
    <w:rsid w:val="009B7D16"/>
    <w:rsid w:val="009C250D"/>
    <w:rsid w:val="00C06913"/>
    <w:rsid w:val="00CA1FF2"/>
    <w:rsid w:val="00CD7647"/>
    <w:rsid w:val="00D01B76"/>
    <w:rsid w:val="00D527DC"/>
    <w:rsid w:val="00F001EA"/>
    <w:rsid w:val="00F22982"/>
    <w:rsid w:val="00FB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F3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00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F3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22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character" w:styleId="Hyperlink">
    <w:name w:val="Hyperlink"/>
    <w:basedOn w:val="DefaultParagraphFont"/>
    <w:uiPriority w:val="99"/>
    <w:unhideWhenUsed/>
    <w:rsid w:val="00C06913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40FE"/>
  </w:style>
  <w:style w:type="paragraph" w:styleId="Footer">
    <w:name w:val="footer"/>
    <w:basedOn w:val="Normal"/>
    <w:link w:val="FooterChar"/>
    <w:uiPriority w:val="99"/>
    <w:unhideWhenUsed/>
    <w:rsid w:val="00FB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40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F3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00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F3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22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character" w:styleId="Hyperlink">
    <w:name w:val="Hyperlink"/>
    <w:basedOn w:val="DefaultParagraphFont"/>
    <w:uiPriority w:val="99"/>
    <w:unhideWhenUsed/>
    <w:rsid w:val="00C06913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40FE"/>
  </w:style>
  <w:style w:type="paragraph" w:styleId="Footer">
    <w:name w:val="footer"/>
    <w:basedOn w:val="Normal"/>
    <w:link w:val="FooterChar"/>
    <w:uiPriority w:val="99"/>
    <w:unhideWhenUsed/>
    <w:rsid w:val="00FB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40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4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hyperlink" Target="https://en.wikipedia.org/wiki/Caesar_cipher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378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Renno</dc:creator>
  <cp:lastModifiedBy>Renno</cp:lastModifiedBy>
  <cp:revision>20</cp:revision>
  <dcterms:created xsi:type="dcterms:W3CDTF">2021-04-21T06:57:00Z</dcterms:created>
  <dcterms:modified xsi:type="dcterms:W3CDTF">2021-05-07T11:18:00Z</dcterms:modified>
</cp:coreProperties>
</file>